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BD58" w14:textId="31E542C4" w:rsidR="00340BA8" w:rsidRDefault="00235CBB" w:rsidP="00235CBB">
      <w:pPr>
        <w:jc w:val="center"/>
      </w:pPr>
      <w:r>
        <w:rPr>
          <w:rFonts w:hint="eastAsia"/>
        </w:rPr>
        <w:t>タイトル：</w:t>
      </w:r>
      <w:r w:rsidR="003729C4">
        <w:rPr>
          <w:rFonts w:hint="eastAsia"/>
        </w:rPr>
        <w:t>これからのロボティクスに求められるAIとは</w:t>
      </w:r>
    </w:p>
    <w:p w14:paraId="512DF38C" w14:textId="6AE511A8" w:rsidR="00236D40" w:rsidRDefault="00236D40"/>
    <w:p w14:paraId="2392DFD0" w14:textId="77777777" w:rsidR="00A919EB" w:rsidRDefault="004813AB" w:rsidP="000D3DEA">
      <w:pPr>
        <w:ind w:firstLineChars="100" w:firstLine="210"/>
      </w:pPr>
      <w:r>
        <w:rPr>
          <w:rFonts w:hint="eastAsia"/>
        </w:rPr>
        <w:t xml:space="preserve">産業革命以降続いてきた自動機械・自動制御の発展による作業の自動化は，Deep </w:t>
      </w:r>
      <w:r>
        <w:t>Learning</w:t>
      </w:r>
      <w:r>
        <w:rPr>
          <w:rFonts w:hint="eastAsia"/>
        </w:rPr>
        <w:t>に代表されるAIの登場で新たな局面を迎えつつある．</w:t>
      </w:r>
      <w:r w:rsidR="00611E9F">
        <w:rPr>
          <w:rFonts w:hint="eastAsia"/>
        </w:rPr>
        <w:t>これまでは，人工物</w:t>
      </w:r>
      <w:r w:rsidR="00785583">
        <w:rPr>
          <w:rFonts w:hint="eastAsia"/>
        </w:rPr>
        <w:t>・</w:t>
      </w:r>
      <w:r w:rsidR="00611E9F">
        <w:rPr>
          <w:rFonts w:hint="eastAsia"/>
        </w:rPr>
        <w:t>ロボットを</w:t>
      </w:r>
      <w:r>
        <w:rPr>
          <w:rFonts w:hint="eastAsia"/>
        </w:rPr>
        <w:t>思い通り</w:t>
      </w:r>
      <w:r w:rsidR="00611E9F">
        <w:rPr>
          <w:rFonts w:hint="eastAsia"/>
        </w:rPr>
        <w:t>動かすことで，目標作業を達成することが自動制御の目的で</w:t>
      </w:r>
      <w:r w:rsidR="00785583">
        <w:rPr>
          <w:rFonts w:hint="eastAsia"/>
        </w:rPr>
        <w:t>あり，安定環境中では，</w:t>
      </w:r>
      <w:r w:rsidR="00785583" w:rsidRPr="00886DB7">
        <w:rPr>
          <w:rFonts w:hint="eastAsia"/>
          <w:sz w:val="20"/>
          <w:szCs w:val="20"/>
        </w:rPr>
        <w:t>高速さや精密さなど</w:t>
      </w:r>
      <w:r w:rsidR="00785583">
        <w:rPr>
          <w:rFonts w:hint="eastAsia"/>
          <w:sz w:val="20"/>
          <w:szCs w:val="20"/>
        </w:rPr>
        <w:t>の</w:t>
      </w:r>
      <w:r w:rsidR="00785583" w:rsidRPr="00886DB7">
        <w:rPr>
          <w:rFonts w:hint="eastAsia"/>
          <w:sz w:val="20"/>
          <w:szCs w:val="20"/>
        </w:rPr>
        <w:t>側面</w:t>
      </w:r>
      <w:r w:rsidR="00785583">
        <w:rPr>
          <w:rFonts w:hint="eastAsia"/>
          <w:sz w:val="20"/>
          <w:szCs w:val="20"/>
        </w:rPr>
        <w:t>で</w:t>
      </w:r>
      <w:r w:rsidR="00785583" w:rsidRPr="00886DB7">
        <w:rPr>
          <w:rFonts w:hint="eastAsia"/>
          <w:sz w:val="20"/>
          <w:szCs w:val="20"/>
        </w:rPr>
        <w:t>人間をはるかに凌駕する能力を持ちえた</w:t>
      </w:r>
      <w:r w:rsidR="00611E9F">
        <w:rPr>
          <w:rFonts w:hint="eastAsia"/>
        </w:rPr>
        <w:t>．</w:t>
      </w:r>
      <w:r w:rsidR="00785583">
        <w:rPr>
          <w:rFonts w:hint="eastAsia"/>
        </w:rPr>
        <w:t>しかし</w:t>
      </w:r>
      <w:r w:rsidR="000D3DEA">
        <w:rPr>
          <w:rFonts w:hint="eastAsia"/>
        </w:rPr>
        <w:t>，</w:t>
      </w:r>
      <w:r w:rsidR="00785583">
        <w:rPr>
          <w:rFonts w:hint="eastAsia"/>
        </w:rPr>
        <w:t>そのようなアプローチでは，人の介助や見守りのよう</w:t>
      </w:r>
      <w:r w:rsidR="00A919EB">
        <w:rPr>
          <w:rFonts w:hint="eastAsia"/>
        </w:rPr>
        <w:t>な</w:t>
      </w:r>
      <w:r w:rsidR="00785583">
        <w:rPr>
          <w:rFonts w:hint="eastAsia"/>
        </w:rPr>
        <w:t>，いわゆる</w:t>
      </w:r>
      <w:r w:rsidR="00E201C5">
        <w:rPr>
          <w:rFonts w:hint="eastAsia"/>
        </w:rPr>
        <w:t>「</w:t>
      </w:r>
      <w:r w:rsidR="00785583">
        <w:rPr>
          <w:rFonts w:hint="eastAsia"/>
        </w:rPr>
        <w:t>臨機応変さ</w:t>
      </w:r>
      <w:r w:rsidR="00E201C5">
        <w:rPr>
          <w:rFonts w:hint="eastAsia"/>
        </w:rPr>
        <w:t>」</w:t>
      </w:r>
      <w:r w:rsidR="00785583">
        <w:rPr>
          <w:rFonts w:hint="eastAsia"/>
        </w:rPr>
        <w:t>が求められる作業には</w:t>
      </w:r>
      <w:r w:rsidR="00A919EB">
        <w:rPr>
          <w:rFonts w:hint="eastAsia"/>
        </w:rPr>
        <w:t>，</w:t>
      </w:r>
      <w:r w:rsidR="00785583">
        <w:rPr>
          <w:rFonts w:hint="eastAsia"/>
        </w:rPr>
        <w:t>全く対応</w:t>
      </w:r>
      <w:r w:rsidR="00A919EB">
        <w:rPr>
          <w:rFonts w:hint="eastAsia"/>
        </w:rPr>
        <w:t>が</w:t>
      </w:r>
      <w:r w:rsidR="00785583">
        <w:rPr>
          <w:rFonts w:hint="eastAsia"/>
        </w:rPr>
        <w:t>できな</w:t>
      </w:r>
      <w:r w:rsidR="00A919EB">
        <w:rPr>
          <w:rFonts w:hint="eastAsia"/>
        </w:rPr>
        <w:t>かった</w:t>
      </w:r>
      <w:r w:rsidR="00785583">
        <w:rPr>
          <w:rFonts w:hint="eastAsia"/>
        </w:rPr>
        <w:t>．</w:t>
      </w:r>
    </w:p>
    <w:p w14:paraId="2E5221FA" w14:textId="237ED076" w:rsidR="000D3DEA" w:rsidRDefault="00E201C5" w:rsidP="000D3DEA">
      <w:pPr>
        <w:ind w:firstLineChars="100" w:firstLine="210"/>
      </w:pPr>
      <w:r>
        <w:rPr>
          <w:rFonts w:hint="eastAsia"/>
        </w:rPr>
        <w:t>そのような状況での</w:t>
      </w:r>
      <w:r w:rsidR="00611E9F">
        <w:rPr>
          <w:rFonts w:hint="eastAsia"/>
        </w:rPr>
        <w:t>AIの登場は，ロボット自身が環境を認知し，自ら判断して行動する</w:t>
      </w:r>
      <w:r>
        <w:rPr>
          <w:rFonts w:hint="eastAsia"/>
        </w:rPr>
        <w:t>システムへの発展が期待されている．しかしながら，ビックデータからの特徴量抽出</w:t>
      </w:r>
      <w:r w:rsidR="00A919EB">
        <w:rPr>
          <w:rFonts w:hint="eastAsia"/>
        </w:rPr>
        <w:t>では，</w:t>
      </w:r>
      <w:r>
        <w:rPr>
          <w:rFonts w:hint="eastAsia"/>
        </w:rPr>
        <w:t>画像処理</w:t>
      </w:r>
      <w:r w:rsidR="000D3DEA">
        <w:rPr>
          <w:rFonts w:hint="eastAsia"/>
        </w:rPr>
        <w:t>や新薬開発</w:t>
      </w:r>
      <w:r w:rsidR="00A919EB">
        <w:rPr>
          <w:rFonts w:hint="eastAsia"/>
        </w:rPr>
        <w:t>なので</w:t>
      </w:r>
      <w:r>
        <w:rPr>
          <w:rFonts w:hint="eastAsia"/>
        </w:rPr>
        <w:t>目覚ましい成果を上げているAI</w:t>
      </w:r>
      <w:r w:rsidR="000D3DEA">
        <w:rPr>
          <w:rFonts w:hint="eastAsia"/>
        </w:rPr>
        <w:t>でも，</w:t>
      </w:r>
      <w:r>
        <w:rPr>
          <w:rFonts w:hint="eastAsia"/>
        </w:rPr>
        <w:t>ロボット自身による</w:t>
      </w:r>
      <w:r w:rsidR="000D3DEA">
        <w:rPr>
          <w:rFonts w:hint="eastAsia"/>
        </w:rPr>
        <w:t>臨機応変な</w:t>
      </w:r>
      <w:r>
        <w:rPr>
          <w:rFonts w:hint="eastAsia"/>
        </w:rPr>
        <w:t>認知・判断</w:t>
      </w:r>
      <w:r w:rsidR="000D3DEA">
        <w:rPr>
          <w:rFonts w:hint="eastAsia"/>
        </w:rPr>
        <w:t>は</w:t>
      </w:r>
      <w:r>
        <w:rPr>
          <w:rFonts w:hint="eastAsia"/>
        </w:rPr>
        <w:t>言うに及ばず，日常環境における</w:t>
      </w:r>
      <w:r w:rsidR="000D3DEA">
        <w:rPr>
          <w:rFonts w:hint="eastAsia"/>
        </w:rPr>
        <w:t>自由な</w:t>
      </w:r>
      <w:r>
        <w:rPr>
          <w:rFonts w:hint="eastAsia"/>
        </w:rPr>
        <w:t>移動</w:t>
      </w:r>
      <w:r w:rsidR="00A919EB">
        <w:rPr>
          <w:rFonts w:hint="eastAsia"/>
        </w:rPr>
        <w:t>と</w:t>
      </w:r>
      <w:r w:rsidR="007B090F">
        <w:rPr>
          <w:rFonts w:hint="eastAsia"/>
        </w:rPr>
        <w:t>いった単純な作業でも，</w:t>
      </w:r>
      <w:r w:rsidR="000D3DEA">
        <w:rPr>
          <w:rFonts w:hint="eastAsia"/>
        </w:rPr>
        <w:t>制御することはできない</w:t>
      </w:r>
      <w:r>
        <w:rPr>
          <w:rFonts w:hint="eastAsia"/>
        </w:rPr>
        <w:t>．</w:t>
      </w:r>
    </w:p>
    <w:p w14:paraId="4E75F321" w14:textId="5FFABFCE" w:rsidR="000D3DEA" w:rsidRDefault="000D3DEA">
      <w:r>
        <w:rPr>
          <w:rFonts w:hint="eastAsia"/>
        </w:rPr>
        <w:t xml:space="preserve">　臨機応変</w:t>
      </w:r>
      <w:r w:rsidR="00F56CFC">
        <w:rPr>
          <w:rFonts w:hint="eastAsia"/>
        </w:rPr>
        <w:t>な対応が求められる</w:t>
      </w:r>
      <w:r w:rsidR="00235CBB">
        <w:rPr>
          <w:rFonts w:hint="eastAsia"/>
        </w:rPr>
        <w:t>，</w:t>
      </w:r>
      <w:r>
        <w:rPr>
          <w:rFonts w:hint="eastAsia"/>
        </w:rPr>
        <w:t>不確定要素が多分に存在する環境・状況でのロボット制御</w:t>
      </w:r>
      <w:r w:rsidR="00F56CFC">
        <w:rPr>
          <w:rFonts w:hint="eastAsia"/>
        </w:rPr>
        <w:t>に足りないものは何なのか，そしてそれを克服しうるアプローチはいかなるものか．未知環境への適応アルゴリズムであるTacit Learningの基本原理</w:t>
      </w:r>
      <w:r w:rsidR="007B090F">
        <w:rPr>
          <w:rFonts w:hint="eastAsia"/>
        </w:rPr>
        <w:t>を</w:t>
      </w:r>
      <w:r w:rsidR="00235CBB">
        <w:rPr>
          <w:rFonts w:hint="eastAsia"/>
        </w:rPr>
        <w:t>基に</w:t>
      </w:r>
      <w:r w:rsidR="00F56CFC">
        <w:rPr>
          <w:rFonts w:hint="eastAsia"/>
        </w:rPr>
        <w:t>，</w:t>
      </w:r>
      <w:r w:rsidR="007B090F">
        <w:rPr>
          <w:rFonts w:hint="eastAsia"/>
        </w:rPr>
        <w:t>生物制御原理から見えてくる，</w:t>
      </w:r>
      <w:r w:rsidR="00F56CFC">
        <w:rPr>
          <w:rFonts w:hint="eastAsia"/>
        </w:rPr>
        <w:t>未知環境へ適応する</w:t>
      </w:r>
      <w:r w:rsidR="003729C4">
        <w:rPr>
          <w:rFonts w:hint="eastAsia"/>
        </w:rPr>
        <w:t>可能性を秘めた制御法について議論する．</w:t>
      </w:r>
    </w:p>
    <w:p w14:paraId="4453A687" w14:textId="582851B9" w:rsidR="00BA6832" w:rsidRDefault="00BA6832"/>
    <w:p w14:paraId="4139FB95" w14:textId="616E8452" w:rsidR="00BA6832" w:rsidRDefault="00BA6832">
      <w:r>
        <w:rPr>
          <w:rFonts w:hint="eastAsia"/>
        </w:rPr>
        <w:t>Bio</w:t>
      </w:r>
    </w:p>
    <w:p w14:paraId="67D727E3" w14:textId="5C0B48DB" w:rsidR="00BA6832" w:rsidRDefault="00795B98">
      <w:r>
        <w:rPr>
          <w:rFonts w:hint="eastAsia"/>
        </w:rPr>
        <w:t>下田真吾</w:t>
      </w:r>
    </w:p>
    <w:p w14:paraId="37F6E2C2" w14:textId="223C6B2D" w:rsidR="00795B98" w:rsidRDefault="00795B98">
      <w:r w:rsidRPr="00795B98">
        <w:t>2005年東京大学電子工学専攻博士課程修了．博士(工学)．理化学研究所研究員を経て2008年理化学研究所ユニットリーダ．</w:t>
      </w:r>
      <w:r>
        <w:rPr>
          <w:rFonts w:hint="eastAsia"/>
        </w:rPr>
        <w:t>IEEE</w:t>
      </w:r>
      <w:r>
        <w:t xml:space="preserve"> RAS Technical Committee of Cognitive Robotics</w:t>
      </w:r>
      <w:r>
        <w:rPr>
          <w:rFonts w:hint="eastAsia"/>
        </w:rPr>
        <w:t>代表，日本ロボット学会理事．</w:t>
      </w:r>
      <w:r w:rsidR="00330E94" w:rsidRPr="00330E94">
        <w:t xml:space="preserve">IROS </w:t>
      </w:r>
      <w:proofErr w:type="spellStart"/>
      <w:r w:rsidR="00330E94" w:rsidRPr="00330E94">
        <w:t>CoTeSys</w:t>
      </w:r>
      <w:proofErr w:type="spellEnd"/>
      <w:r w:rsidR="00330E94" w:rsidRPr="00330E94">
        <w:t xml:space="preserve"> Cognitive Robotics Best Paper Award</w:t>
      </w:r>
      <w:r w:rsidR="00330E94">
        <w:rPr>
          <w:rFonts w:hint="eastAsia"/>
        </w:rPr>
        <w:t>（2010年），ICNR Best Paper Award(2020年)等を受賞．宇宙ロボットの研究を通して</w:t>
      </w:r>
      <w:r w:rsidR="00235CBB">
        <w:rPr>
          <w:rFonts w:hint="eastAsia"/>
        </w:rPr>
        <w:t>，</w:t>
      </w:r>
      <w:r w:rsidR="00330E94">
        <w:rPr>
          <w:rFonts w:hint="eastAsia"/>
        </w:rPr>
        <w:t>柔軟な人工知能の必要性を痛感し，生物制御原理を基にした未知環境へ適応可能な人工知能の開発に従事</w:t>
      </w:r>
    </w:p>
    <w:p w14:paraId="69F6B98E" w14:textId="77777777" w:rsidR="00BA6832" w:rsidRDefault="00BA6832"/>
    <w:p w14:paraId="78522E61" w14:textId="319D1A2D" w:rsidR="00BA6832" w:rsidRPr="00BA6832" w:rsidRDefault="00BA6832">
      <w:r>
        <w:rPr>
          <w:rFonts w:hint="eastAsia"/>
        </w:rPr>
        <w:t>S</w:t>
      </w:r>
      <w:r>
        <w:t xml:space="preserve">hingo Shimoda is a Unit Leader in Intelligent Behavior Control Lab. </w:t>
      </w:r>
      <w:r w:rsidRPr="00AD44AC">
        <w:t>RIKEN Center for Brain Science TOYOTA collaboration Center</w:t>
      </w:r>
      <w:r>
        <w:t xml:space="preserve">. He </w:t>
      </w:r>
      <w:r w:rsidRPr="00AA2A66">
        <w:rPr>
          <w:rFonts w:ascii="Times New Roman" w:hAnsi="Times New Roman" w:cs="Times New Roman"/>
        </w:rPr>
        <w:t xml:space="preserve">received the B.S., M.S., and Ph.D. </w:t>
      </w:r>
      <w:r>
        <w:rPr>
          <w:rFonts w:ascii="Times New Roman" w:hAnsi="Times New Roman" w:cs="Times New Roman"/>
        </w:rPr>
        <w:t>in Space Robotics</w:t>
      </w:r>
      <w:r w:rsidRPr="00AA2A66">
        <w:rPr>
          <w:rFonts w:ascii="Times New Roman" w:hAnsi="Times New Roman" w:cs="Times New Roman"/>
        </w:rPr>
        <w:t xml:space="preserve"> from the University of Tokyo, Japan, in 1999, 2001, and 2005, respectively. He spent as a visiting student with the Massachusetts Institute of Technology, USA, from 2003 to 2004.</w:t>
      </w:r>
      <w:r>
        <w:rPr>
          <w:rFonts w:ascii="Times New Roman" w:hAnsi="Times New Roman" w:cs="Times New Roman"/>
        </w:rPr>
        <w:t xml:space="preserve"> </w:t>
      </w:r>
      <w:r w:rsidRPr="00AA2A66">
        <w:rPr>
          <w:rFonts w:ascii="Times New Roman" w:hAnsi="Times New Roman" w:cs="Times New Roman"/>
        </w:rPr>
        <w:t xml:space="preserve">He was a Research Scientist </w:t>
      </w:r>
      <w:r>
        <w:rPr>
          <w:rFonts w:ascii="Times New Roman" w:hAnsi="Times New Roman" w:cs="Times New Roman"/>
        </w:rPr>
        <w:t>in b</w:t>
      </w:r>
      <w:r w:rsidRPr="00AA2A66">
        <w:rPr>
          <w:rFonts w:ascii="Times New Roman" w:hAnsi="Times New Roman" w:cs="Times New Roman"/>
        </w:rPr>
        <w:t xml:space="preserve">iomimetic </w:t>
      </w:r>
      <w:r>
        <w:rPr>
          <w:rFonts w:ascii="Times New Roman" w:hAnsi="Times New Roman" w:cs="Times New Roman"/>
        </w:rPr>
        <w:t>intelligence at</w:t>
      </w:r>
      <w:r w:rsidRPr="00AA2A66">
        <w:rPr>
          <w:rFonts w:ascii="Times New Roman" w:hAnsi="Times New Roman" w:cs="Times New Roman"/>
        </w:rPr>
        <w:t xml:space="preserve"> RIKEN</w:t>
      </w:r>
      <w:r>
        <w:rPr>
          <w:rFonts w:ascii="Times New Roman" w:hAnsi="Times New Roman" w:cs="Times New Roman"/>
        </w:rPr>
        <w:t xml:space="preserve"> from </w:t>
      </w:r>
      <w:r w:rsidRPr="00AA2A66">
        <w:rPr>
          <w:rFonts w:ascii="Times New Roman" w:hAnsi="Times New Roman" w:cs="Times New Roman"/>
        </w:rPr>
        <w:t>2005</w:t>
      </w:r>
      <w:r>
        <w:rPr>
          <w:rFonts w:ascii="Times New Roman" w:hAnsi="Times New Roman" w:cs="Times New Roman"/>
        </w:rPr>
        <w:t xml:space="preserve"> to 2007</w:t>
      </w:r>
      <w:r w:rsidRPr="00AA2A66">
        <w:rPr>
          <w:rFonts w:ascii="Times New Roman" w:hAnsi="Times New Roman" w:cs="Times New Roman"/>
        </w:rPr>
        <w:t xml:space="preserve">. In 2008, he became a Unit Leader </w:t>
      </w:r>
      <w:r>
        <w:rPr>
          <w:rFonts w:ascii="Times New Roman" w:hAnsi="Times New Roman" w:cs="Times New Roman"/>
        </w:rPr>
        <w:t>in</w:t>
      </w:r>
      <w:r w:rsidRPr="00AA2A66">
        <w:rPr>
          <w:rFonts w:ascii="Times New Roman" w:hAnsi="Times New Roman" w:cs="Times New Roman"/>
        </w:rPr>
        <w:t xml:space="preserve"> RIKEN Brain Research Institute</w:t>
      </w:r>
      <w:r>
        <w:rPr>
          <w:rFonts w:ascii="Times New Roman" w:hAnsi="Times New Roman" w:cs="Times New Roman"/>
        </w:rPr>
        <w:t xml:space="preserve"> in b</w:t>
      </w:r>
      <w:r w:rsidRPr="00AA2A66">
        <w:rPr>
          <w:rFonts w:ascii="Times New Roman" w:hAnsi="Times New Roman" w:cs="Times New Roman"/>
        </w:rPr>
        <w:t xml:space="preserve">iomimetic </w:t>
      </w:r>
      <w:r>
        <w:rPr>
          <w:rFonts w:ascii="Times New Roman" w:hAnsi="Times New Roman" w:cs="Times New Roman"/>
        </w:rPr>
        <w:t>intelligence and cognitive system.</w:t>
      </w:r>
      <w:r w:rsidRPr="00AA2A66">
        <w:rPr>
          <w:rFonts w:ascii="Times New Roman" w:hAnsi="Times New Roman" w:cs="Times New Roman"/>
        </w:rPr>
        <w:t xml:space="preserve"> He is a princip</w:t>
      </w:r>
      <w:r>
        <w:rPr>
          <w:rFonts w:ascii="Times New Roman" w:hAnsi="Times New Roman" w:cs="Times New Roman"/>
        </w:rPr>
        <w:t>al</w:t>
      </w:r>
      <w:r w:rsidRPr="00AA2A66">
        <w:rPr>
          <w:rFonts w:ascii="Times New Roman" w:hAnsi="Times New Roman" w:cs="Times New Roman"/>
        </w:rPr>
        <w:t xml:space="preserve"> chair of Technical Committee on Cognitive Robotics in IEEE Robotics and Automation Society and Steering committee member of IEEE Transactions on Cognitive and Developmental systems.</w:t>
      </w:r>
      <w:r>
        <w:rPr>
          <w:rFonts w:ascii="Times New Roman" w:hAnsi="Times New Roman" w:cs="Times New Roman"/>
        </w:rPr>
        <w:t xml:space="preserve"> His research interest is clarification of biological control system and its application for robot control and rehabilitation system.</w:t>
      </w:r>
    </w:p>
    <w:sectPr w:rsidR="00BA6832" w:rsidRPr="00BA68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0"/>
    <w:rsid w:val="000D3DEA"/>
    <w:rsid w:val="00235CBB"/>
    <w:rsid w:val="00236D40"/>
    <w:rsid w:val="00330E94"/>
    <w:rsid w:val="003729C4"/>
    <w:rsid w:val="004813AB"/>
    <w:rsid w:val="00560CEF"/>
    <w:rsid w:val="00611E9F"/>
    <w:rsid w:val="00785583"/>
    <w:rsid w:val="00795B98"/>
    <w:rsid w:val="007B090F"/>
    <w:rsid w:val="00A919EB"/>
    <w:rsid w:val="00BA6832"/>
    <w:rsid w:val="00D3072D"/>
    <w:rsid w:val="00E02AB2"/>
    <w:rsid w:val="00E201C5"/>
    <w:rsid w:val="00F2241F"/>
    <w:rsid w:val="00F37A42"/>
    <w:rsid w:val="00F5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C5A5E"/>
  <w15:chartTrackingRefBased/>
  <w15:docId w15:val="{C853F01A-5ABB-48E0-B293-C5BD8F52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Shimoda</dc:creator>
  <cp:keywords/>
  <dc:description/>
  <cp:lastModifiedBy>Kimura Hidenori</cp:lastModifiedBy>
  <cp:revision>2</cp:revision>
  <dcterms:created xsi:type="dcterms:W3CDTF">2022-01-25T04:48:00Z</dcterms:created>
  <dcterms:modified xsi:type="dcterms:W3CDTF">2022-01-25T04:48:00Z</dcterms:modified>
</cp:coreProperties>
</file>